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C5725E" w14:textId="77777777" w:rsidR="00D90D4B" w:rsidRPr="00AF6A94" w:rsidRDefault="00D90D4B" w:rsidP="00D90D4B">
      <w:pPr>
        <w:pStyle w:val="Heading1"/>
        <w:jc w:val="center"/>
        <w:rPr>
          <w:rFonts w:ascii="Segoe UI" w:hAnsi="Segoe UI" w:cs="Segoe UI"/>
          <w:sz w:val="40"/>
          <w:szCs w:val="40"/>
        </w:rPr>
      </w:pPr>
      <w:r w:rsidRPr="00AF6A94">
        <w:rPr>
          <w:rFonts w:ascii="Segoe UI" w:hAnsi="Segoe UI" w:cs="Segoe UI"/>
          <w:sz w:val="40"/>
          <w:szCs w:val="40"/>
        </w:rPr>
        <w:t>Health and Social Care Industry Quiz</w:t>
      </w:r>
      <w:r>
        <w:rPr>
          <w:rFonts w:ascii="Segoe UI" w:hAnsi="Segoe UI" w:cs="Segoe UI"/>
          <w:sz w:val="40"/>
          <w:szCs w:val="40"/>
        </w:rPr>
        <w:t xml:space="preserve"> – ANSWERS</w:t>
      </w:r>
    </w:p>
    <w:p w14:paraId="1BC16920" w14:textId="77777777" w:rsidR="00D90D4B" w:rsidRDefault="00D90D4B" w:rsidP="00D90D4B">
      <w:pPr>
        <w:pStyle w:val="Heading2"/>
        <w:rPr>
          <w:rFonts w:ascii="Segoe UI" w:hAnsi="Segoe UI" w:cs="Segoe UI"/>
        </w:rPr>
      </w:pPr>
    </w:p>
    <w:p w14:paraId="65EAB688" w14:textId="77777777" w:rsidR="00D90D4B" w:rsidRPr="00240784" w:rsidRDefault="00D90D4B" w:rsidP="00D90D4B">
      <w:pPr>
        <w:pStyle w:val="Heading2"/>
        <w:rPr>
          <w:rFonts w:ascii="Segoe UI" w:hAnsi="Segoe UI" w:cs="Segoe UI"/>
        </w:rPr>
      </w:pPr>
      <w:r w:rsidRPr="00240784">
        <w:rPr>
          <w:rFonts w:ascii="Segoe UI" w:hAnsi="Segoe UI" w:cs="Segoe UI"/>
        </w:rPr>
        <w:t xml:space="preserve">Part </w:t>
      </w:r>
      <w:r>
        <w:rPr>
          <w:rFonts w:ascii="Segoe UI" w:hAnsi="Segoe UI" w:cs="Segoe UI"/>
        </w:rPr>
        <w:t>One</w:t>
      </w:r>
      <w:r w:rsidRPr="00240784">
        <w:rPr>
          <w:rFonts w:ascii="Segoe UI" w:hAnsi="Segoe UI" w:cs="Segoe UI"/>
        </w:rPr>
        <w:t xml:space="preserve"> – </w:t>
      </w:r>
      <w:r>
        <w:rPr>
          <w:rFonts w:ascii="Segoe UI" w:hAnsi="Segoe UI" w:cs="Segoe UI"/>
        </w:rPr>
        <w:t>Health and Social Care Video</w:t>
      </w:r>
    </w:p>
    <w:p w14:paraId="78696B4D" w14:textId="77777777" w:rsidR="00D90D4B" w:rsidRPr="00AF6A94" w:rsidRDefault="00D90D4B" w:rsidP="00D90D4B"/>
    <w:p w14:paraId="7F465863" w14:textId="77777777" w:rsidR="00D90D4B" w:rsidRPr="00AF6A94" w:rsidRDefault="00D90D4B" w:rsidP="00D90D4B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AF6A94">
        <w:rPr>
          <w:rFonts w:ascii="Segoe UI" w:hAnsi="Segoe UI" w:cs="Segoe UI"/>
        </w:rPr>
        <w:t xml:space="preserve">In the video, what does it say that </w:t>
      </w:r>
      <w:r w:rsidRPr="00AF6A94">
        <w:rPr>
          <w:rFonts w:ascii="Segoe UI" w:hAnsi="Segoe UI" w:cs="Segoe UI"/>
          <w:b/>
          <w:bCs/>
        </w:rPr>
        <w:t>both</w:t>
      </w:r>
      <w:r w:rsidRPr="00AF6A94">
        <w:rPr>
          <w:rFonts w:ascii="Segoe UI" w:hAnsi="Segoe UI" w:cs="Segoe UI"/>
        </w:rPr>
        <w:t xml:space="preserve"> Health and Social Care </w:t>
      </w:r>
      <w:r w:rsidRPr="00AF6A94">
        <w:rPr>
          <w:rFonts w:ascii="Segoe UI" w:hAnsi="Segoe UI" w:cs="Segoe UI"/>
          <w:b/>
          <w:bCs/>
        </w:rPr>
        <w:t>promote</w:t>
      </w:r>
      <w:r w:rsidRPr="00AF6A94">
        <w:rPr>
          <w:rFonts w:ascii="Segoe UI" w:hAnsi="Segoe UI" w:cs="Segoe UI"/>
        </w:rPr>
        <w:t>? Is it A, B or C?</w:t>
      </w:r>
    </w:p>
    <w:p w14:paraId="48B9D210" w14:textId="77777777" w:rsidR="00D90D4B" w:rsidRPr="00AF6A94" w:rsidRDefault="00D90D4B" w:rsidP="00D90D4B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AF6A94">
        <w:rPr>
          <w:rFonts w:ascii="Segoe UI" w:hAnsi="Segoe UI" w:cs="Segoe UI"/>
          <w:color w:val="FF0000"/>
        </w:rPr>
        <w:t>Access to healthy lifestyles</w:t>
      </w:r>
    </w:p>
    <w:p w14:paraId="1BBC92A5" w14:textId="77777777" w:rsidR="00D90D4B" w:rsidRPr="008119FB" w:rsidRDefault="00D90D4B" w:rsidP="00D90D4B">
      <w:pPr>
        <w:pStyle w:val="ListParagraph"/>
        <w:numPr>
          <w:ilvl w:val="1"/>
          <w:numId w:val="5"/>
        </w:numPr>
        <w:rPr>
          <w:rFonts w:ascii="Segoe UI" w:hAnsi="Segoe UI" w:cs="Segoe UI"/>
          <w:strike/>
        </w:rPr>
      </w:pPr>
      <w:r w:rsidRPr="008119FB">
        <w:rPr>
          <w:rFonts w:ascii="Segoe UI" w:hAnsi="Segoe UI" w:cs="Segoe UI"/>
          <w:strike/>
        </w:rPr>
        <w:t>Medicine</w:t>
      </w:r>
    </w:p>
    <w:p w14:paraId="76178EDF" w14:textId="16410D9F" w:rsidR="00D90D4B" w:rsidRPr="00D90D4B" w:rsidRDefault="00D90D4B" w:rsidP="00D90D4B">
      <w:pPr>
        <w:pStyle w:val="ListParagraph"/>
        <w:numPr>
          <w:ilvl w:val="1"/>
          <w:numId w:val="5"/>
        </w:numPr>
        <w:rPr>
          <w:rFonts w:ascii="Segoe UI" w:hAnsi="Segoe UI" w:cs="Segoe UI"/>
          <w:strike/>
        </w:rPr>
      </w:pPr>
      <w:r w:rsidRPr="008119FB">
        <w:rPr>
          <w:rFonts w:ascii="Segoe UI" w:hAnsi="Segoe UI" w:cs="Segoe UI"/>
          <w:strike/>
        </w:rPr>
        <w:t>The NHS</w:t>
      </w:r>
    </w:p>
    <w:p w14:paraId="00D0FC33" w14:textId="77777777" w:rsidR="00D90D4B" w:rsidRPr="00AF6A94" w:rsidRDefault="00D90D4B" w:rsidP="00D90D4B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AF6A94">
        <w:rPr>
          <w:rFonts w:ascii="Segoe UI" w:hAnsi="Segoe UI" w:cs="Segoe UI"/>
        </w:rPr>
        <w:t xml:space="preserve">Who could you work for? The video gives </w:t>
      </w:r>
      <w:r w:rsidRPr="00AF6A94">
        <w:rPr>
          <w:rFonts w:ascii="Segoe UI" w:hAnsi="Segoe UI" w:cs="Segoe UI"/>
          <w:b/>
          <w:bCs/>
        </w:rPr>
        <w:t>lots of examples</w:t>
      </w:r>
      <w:r w:rsidRPr="00AF6A94">
        <w:rPr>
          <w:rFonts w:ascii="Segoe UI" w:hAnsi="Segoe UI" w:cs="Segoe UI"/>
        </w:rPr>
        <w:t xml:space="preserve"> for who you could </w:t>
      </w:r>
      <w:r w:rsidRPr="00AF6A94">
        <w:rPr>
          <w:rFonts w:ascii="Segoe UI" w:hAnsi="Segoe UI" w:cs="Segoe UI"/>
          <w:b/>
          <w:bCs/>
        </w:rPr>
        <w:t>work for</w:t>
      </w:r>
      <w:r w:rsidRPr="00AF6A94">
        <w:rPr>
          <w:rFonts w:ascii="Segoe UI" w:hAnsi="Segoe UI" w:cs="Segoe UI"/>
        </w:rPr>
        <w:t xml:space="preserve"> in the Health and Social Care sector, which of the below does </w:t>
      </w:r>
      <w:r w:rsidRPr="00AF6A94">
        <w:rPr>
          <w:rFonts w:ascii="Segoe UI" w:hAnsi="Segoe UI" w:cs="Segoe UI"/>
          <w:b/>
          <w:bCs/>
        </w:rPr>
        <w:t>it NOT say</w:t>
      </w:r>
      <w:r w:rsidRPr="00AF6A94">
        <w:rPr>
          <w:rFonts w:ascii="Segoe UI" w:hAnsi="Segoe UI" w:cs="Segoe UI"/>
        </w:rPr>
        <w:t>?</w:t>
      </w:r>
    </w:p>
    <w:p w14:paraId="6C67D551" w14:textId="77777777" w:rsidR="00D90D4B" w:rsidRPr="008119FB" w:rsidRDefault="00D90D4B" w:rsidP="00D90D4B">
      <w:pPr>
        <w:pStyle w:val="ListParagraph"/>
        <w:numPr>
          <w:ilvl w:val="1"/>
          <w:numId w:val="5"/>
        </w:numPr>
        <w:rPr>
          <w:rFonts w:ascii="Segoe UI" w:hAnsi="Segoe UI" w:cs="Segoe UI"/>
          <w:strike/>
        </w:rPr>
      </w:pPr>
      <w:r w:rsidRPr="008119FB">
        <w:rPr>
          <w:rFonts w:ascii="Segoe UI" w:hAnsi="Segoe UI" w:cs="Segoe UI"/>
          <w:strike/>
        </w:rPr>
        <w:t>NHS</w:t>
      </w:r>
    </w:p>
    <w:p w14:paraId="666F6562" w14:textId="77777777" w:rsidR="00D90D4B" w:rsidRPr="008119FB" w:rsidRDefault="00D90D4B" w:rsidP="00D90D4B">
      <w:pPr>
        <w:pStyle w:val="ListParagraph"/>
        <w:numPr>
          <w:ilvl w:val="1"/>
          <w:numId w:val="5"/>
        </w:numPr>
        <w:rPr>
          <w:rFonts w:ascii="Segoe UI" w:hAnsi="Segoe UI" w:cs="Segoe UI"/>
          <w:strike/>
        </w:rPr>
      </w:pPr>
      <w:r w:rsidRPr="008119FB">
        <w:rPr>
          <w:rFonts w:ascii="Segoe UI" w:hAnsi="Segoe UI" w:cs="Segoe UI"/>
          <w:strike/>
        </w:rPr>
        <w:t>Leicester City Council</w:t>
      </w:r>
    </w:p>
    <w:p w14:paraId="5A9147A0" w14:textId="77777777" w:rsidR="00D90D4B" w:rsidRPr="00AF6A94" w:rsidRDefault="00D90D4B" w:rsidP="00D90D4B">
      <w:pPr>
        <w:pStyle w:val="ListParagraph"/>
        <w:numPr>
          <w:ilvl w:val="1"/>
          <w:numId w:val="5"/>
        </w:numPr>
        <w:rPr>
          <w:rFonts w:ascii="Segoe UI" w:hAnsi="Segoe UI" w:cs="Segoe UI"/>
          <w:color w:val="FF0000"/>
        </w:rPr>
      </w:pPr>
      <w:r w:rsidRPr="00AF6A94">
        <w:rPr>
          <w:rFonts w:ascii="Segoe UI" w:hAnsi="Segoe UI" w:cs="Segoe UI"/>
          <w:color w:val="FF0000"/>
        </w:rPr>
        <w:t>Leicester City Football Club</w:t>
      </w:r>
    </w:p>
    <w:p w14:paraId="1275BBF7" w14:textId="77777777" w:rsidR="00D90D4B" w:rsidRPr="008119FB" w:rsidRDefault="00D90D4B" w:rsidP="00D90D4B">
      <w:pPr>
        <w:pStyle w:val="ListParagraph"/>
        <w:numPr>
          <w:ilvl w:val="1"/>
          <w:numId w:val="5"/>
        </w:numPr>
        <w:rPr>
          <w:rFonts w:ascii="Segoe UI" w:hAnsi="Segoe UI" w:cs="Segoe UI"/>
          <w:strike/>
        </w:rPr>
      </w:pPr>
      <w:r w:rsidRPr="008119FB">
        <w:rPr>
          <w:rFonts w:ascii="Segoe UI" w:hAnsi="Segoe UI" w:cs="Segoe UI"/>
          <w:strike/>
        </w:rPr>
        <w:t>Leicestershire County Council</w:t>
      </w:r>
    </w:p>
    <w:p w14:paraId="49B8A95A" w14:textId="77777777" w:rsidR="00D90D4B" w:rsidRPr="008119FB" w:rsidRDefault="00D90D4B" w:rsidP="00D90D4B">
      <w:pPr>
        <w:pStyle w:val="ListParagraph"/>
        <w:numPr>
          <w:ilvl w:val="1"/>
          <w:numId w:val="5"/>
        </w:numPr>
        <w:rPr>
          <w:rFonts w:ascii="Segoe UI" w:hAnsi="Segoe UI" w:cs="Segoe UI"/>
          <w:strike/>
        </w:rPr>
      </w:pPr>
      <w:r w:rsidRPr="008119FB">
        <w:rPr>
          <w:rFonts w:ascii="Segoe UI" w:hAnsi="Segoe UI" w:cs="Segoe UI"/>
          <w:strike/>
        </w:rPr>
        <w:t>Independent providers</w:t>
      </w:r>
    </w:p>
    <w:p w14:paraId="4C45CB7E" w14:textId="77777777" w:rsidR="00D90D4B" w:rsidRPr="008119FB" w:rsidRDefault="00D90D4B" w:rsidP="00D90D4B">
      <w:pPr>
        <w:pStyle w:val="ListParagraph"/>
        <w:numPr>
          <w:ilvl w:val="1"/>
          <w:numId w:val="5"/>
        </w:numPr>
        <w:rPr>
          <w:rFonts w:ascii="Segoe UI" w:hAnsi="Segoe UI" w:cs="Segoe UI"/>
          <w:strike/>
        </w:rPr>
      </w:pPr>
      <w:r w:rsidRPr="008119FB">
        <w:rPr>
          <w:rFonts w:ascii="Segoe UI" w:hAnsi="Segoe UI" w:cs="Segoe UI"/>
          <w:strike/>
        </w:rPr>
        <w:t>Independent personal assistants</w:t>
      </w:r>
    </w:p>
    <w:p w14:paraId="2C9C8CE5" w14:textId="77777777" w:rsidR="00D90D4B" w:rsidRPr="008119FB" w:rsidRDefault="00D90D4B" w:rsidP="00D90D4B">
      <w:pPr>
        <w:pStyle w:val="ListParagraph"/>
        <w:numPr>
          <w:ilvl w:val="1"/>
          <w:numId w:val="5"/>
        </w:numPr>
        <w:rPr>
          <w:rFonts w:ascii="Segoe UI" w:hAnsi="Segoe UI" w:cs="Segoe UI"/>
          <w:strike/>
        </w:rPr>
      </w:pPr>
      <w:r w:rsidRPr="008119FB">
        <w:rPr>
          <w:rFonts w:ascii="Segoe UI" w:hAnsi="Segoe UI" w:cs="Segoe UI"/>
          <w:strike/>
        </w:rPr>
        <w:t>Charities e.g. LOROS</w:t>
      </w:r>
    </w:p>
    <w:p w14:paraId="0CD60B28" w14:textId="77777777" w:rsidR="00D90D4B" w:rsidRPr="008119FB" w:rsidRDefault="00D90D4B" w:rsidP="00D90D4B">
      <w:pPr>
        <w:pStyle w:val="ListParagraph"/>
        <w:numPr>
          <w:ilvl w:val="1"/>
          <w:numId w:val="5"/>
        </w:numPr>
        <w:rPr>
          <w:rFonts w:ascii="Segoe UI" w:hAnsi="Segoe UI" w:cs="Segoe UI"/>
          <w:strike/>
        </w:rPr>
      </w:pPr>
      <w:r w:rsidRPr="008119FB">
        <w:rPr>
          <w:rFonts w:ascii="Segoe UI" w:hAnsi="Segoe UI" w:cs="Segoe UI"/>
          <w:strike/>
        </w:rPr>
        <w:t>Private Health Care e.g. Nuffield</w:t>
      </w:r>
    </w:p>
    <w:p w14:paraId="0529BA25" w14:textId="02CBAA33" w:rsidR="00D90D4B" w:rsidRPr="00D90D4B" w:rsidRDefault="00D90D4B" w:rsidP="00D90D4B">
      <w:pPr>
        <w:pStyle w:val="ListParagraph"/>
        <w:numPr>
          <w:ilvl w:val="1"/>
          <w:numId w:val="5"/>
        </w:numPr>
        <w:rPr>
          <w:rFonts w:ascii="Segoe UI" w:hAnsi="Segoe UI" w:cs="Segoe UI"/>
          <w:strike/>
        </w:rPr>
      </w:pPr>
      <w:r w:rsidRPr="008119FB">
        <w:rPr>
          <w:rFonts w:ascii="Segoe UI" w:hAnsi="Segoe UI" w:cs="Segoe UI"/>
          <w:strike/>
        </w:rPr>
        <w:t>Can you name any more employers?</w:t>
      </w:r>
    </w:p>
    <w:p w14:paraId="2CD6D9E9" w14:textId="77777777" w:rsidR="00D90D4B" w:rsidRPr="00AF6A94" w:rsidRDefault="00D90D4B" w:rsidP="00D90D4B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AF6A94">
        <w:rPr>
          <w:rFonts w:ascii="Segoe UI" w:hAnsi="Segoe UI" w:cs="Segoe UI"/>
        </w:rPr>
        <w:t xml:space="preserve">The video describes 3 job roles that </w:t>
      </w:r>
      <w:r w:rsidRPr="008119FB">
        <w:rPr>
          <w:rFonts w:ascii="Segoe UI" w:hAnsi="Segoe UI" w:cs="Segoe UI"/>
          <w:b/>
          <w:bCs/>
        </w:rPr>
        <w:t>consistently</w:t>
      </w:r>
      <w:r w:rsidRPr="00AF6A94">
        <w:rPr>
          <w:rFonts w:ascii="Segoe UI" w:hAnsi="Segoe UI" w:cs="Segoe UI"/>
        </w:rPr>
        <w:t xml:space="preserve"> appear in the </w:t>
      </w:r>
      <w:r w:rsidRPr="008119FB">
        <w:rPr>
          <w:rFonts w:ascii="Segoe UI" w:hAnsi="Segoe UI" w:cs="Segoe UI"/>
          <w:b/>
          <w:bCs/>
        </w:rPr>
        <w:t>top 5 local advertised vacancies</w:t>
      </w:r>
      <w:r w:rsidRPr="00AF6A94">
        <w:rPr>
          <w:rFonts w:ascii="Segoe UI" w:hAnsi="Segoe UI" w:cs="Segoe UI"/>
        </w:rPr>
        <w:t>. Can you circle which of the 3 jobs below?</w:t>
      </w:r>
    </w:p>
    <w:p w14:paraId="49728986" w14:textId="77777777" w:rsidR="00D90D4B" w:rsidRPr="00AF6A94" w:rsidRDefault="00D90D4B" w:rsidP="00D90D4B">
      <w:pPr>
        <w:pStyle w:val="ListParagraph"/>
        <w:numPr>
          <w:ilvl w:val="1"/>
          <w:numId w:val="5"/>
        </w:numPr>
        <w:rPr>
          <w:rFonts w:ascii="Segoe UI" w:hAnsi="Segoe UI" w:cs="Segoe UI"/>
          <w:color w:val="FF0000"/>
        </w:rPr>
      </w:pPr>
      <w:r w:rsidRPr="00AF6A94">
        <w:rPr>
          <w:rFonts w:ascii="Segoe UI" w:hAnsi="Segoe UI" w:cs="Segoe UI"/>
          <w:color w:val="FF0000"/>
        </w:rPr>
        <w:t>Nurses</w:t>
      </w:r>
    </w:p>
    <w:p w14:paraId="4A12B744" w14:textId="77777777" w:rsidR="00D90D4B" w:rsidRPr="008119FB" w:rsidRDefault="00D90D4B" w:rsidP="00D90D4B">
      <w:pPr>
        <w:pStyle w:val="ListParagraph"/>
        <w:numPr>
          <w:ilvl w:val="1"/>
          <w:numId w:val="5"/>
        </w:numPr>
        <w:rPr>
          <w:rFonts w:ascii="Segoe UI" w:hAnsi="Segoe UI" w:cs="Segoe UI"/>
          <w:strike/>
        </w:rPr>
      </w:pPr>
      <w:r w:rsidRPr="008119FB">
        <w:rPr>
          <w:rFonts w:ascii="Segoe UI" w:hAnsi="Segoe UI" w:cs="Segoe UI"/>
          <w:strike/>
        </w:rPr>
        <w:t>Aromatherapists</w:t>
      </w:r>
    </w:p>
    <w:p w14:paraId="4B0D8086" w14:textId="77777777" w:rsidR="00D90D4B" w:rsidRPr="00AF6A94" w:rsidRDefault="00D90D4B" w:rsidP="00D90D4B">
      <w:pPr>
        <w:pStyle w:val="ListParagraph"/>
        <w:numPr>
          <w:ilvl w:val="1"/>
          <w:numId w:val="5"/>
        </w:numPr>
        <w:rPr>
          <w:rFonts w:ascii="Segoe UI" w:hAnsi="Segoe UI" w:cs="Segoe UI"/>
          <w:color w:val="FF0000"/>
        </w:rPr>
      </w:pPr>
      <w:r w:rsidRPr="00AF6A94">
        <w:rPr>
          <w:rFonts w:ascii="Segoe UI" w:hAnsi="Segoe UI" w:cs="Segoe UI"/>
          <w:color w:val="FF0000"/>
        </w:rPr>
        <w:t>Care Workers</w:t>
      </w:r>
    </w:p>
    <w:p w14:paraId="60085FD5" w14:textId="77777777" w:rsidR="00D90D4B" w:rsidRPr="008119FB" w:rsidRDefault="00D90D4B" w:rsidP="00D90D4B">
      <w:pPr>
        <w:pStyle w:val="ListParagraph"/>
        <w:numPr>
          <w:ilvl w:val="1"/>
          <w:numId w:val="5"/>
        </w:numPr>
        <w:rPr>
          <w:rFonts w:ascii="Segoe UI" w:hAnsi="Segoe UI" w:cs="Segoe UI"/>
          <w:strike/>
        </w:rPr>
      </w:pPr>
      <w:r w:rsidRPr="008119FB">
        <w:rPr>
          <w:rFonts w:ascii="Segoe UI" w:hAnsi="Segoe UI" w:cs="Segoe UI"/>
          <w:strike/>
        </w:rPr>
        <w:t>Specialist Drivers</w:t>
      </w:r>
    </w:p>
    <w:p w14:paraId="3C514F56" w14:textId="77777777" w:rsidR="00D90D4B" w:rsidRPr="008119FB" w:rsidRDefault="00D90D4B" w:rsidP="00D90D4B">
      <w:pPr>
        <w:pStyle w:val="ListParagraph"/>
        <w:numPr>
          <w:ilvl w:val="1"/>
          <w:numId w:val="5"/>
        </w:numPr>
        <w:rPr>
          <w:rFonts w:ascii="Segoe UI" w:hAnsi="Segoe UI" w:cs="Segoe UI"/>
          <w:strike/>
        </w:rPr>
      </w:pPr>
      <w:r w:rsidRPr="008119FB">
        <w:rPr>
          <w:rFonts w:ascii="Segoe UI" w:hAnsi="Segoe UI" w:cs="Segoe UI"/>
          <w:strike/>
        </w:rPr>
        <w:t>Finance Officer</w:t>
      </w:r>
    </w:p>
    <w:p w14:paraId="19E0E475" w14:textId="150F925F" w:rsidR="00D90D4B" w:rsidRPr="00D90D4B" w:rsidRDefault="00D90D4B" w:rsidP="00D90D4B">
      <w:pPr>
        <w:pStyle w:val="ListParagraph"/>
        <w:numPr>
          <w:ilvl w:val="1"/>
          <w:numId w:val="5"/>
        </w:numPr>
        <w:rPr>
          <w:rFonts w:ascii="Segoe UI" w:hAnsi="Segoe UI" w:cs="Segoe UI"/>
          <w:color w:val="FF0000"/>
        </w:rPr>
      </w:pPr>
      <w:r w:rsidRPr="00AF6A94">
        <w:rPr>
          <w:rFonts w:ascii="Segoe UI" w:hAnsi="Segoe UI" w:cs="Segoe UI"/>
          <w:color w:val="FF0000"/>
        </w:rPr>
        <w:t>Home Care Workers</w:t>
      </w:r>
    </w:p>
    <w:p w14:paraId="63A927F4" w14:textId="77777777" w:rsidR="00D90D4B" w:rsidRPr="00AF6A94" w:rsidRDefault="00D90D4B" w:rsidP="00D90D4B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AF6A94">
        <w:rPr>
          <w:rFonts w:ascii="Segoe UI" w:hAnsi="Segoe UI" w:cs="Segoe UI"/>
        </w:rPr>
        <w:t xml:space="preserve">When interviewed, what percentage of social care workers felt </w:t>
      </w:r>
      <w:r w:rsidRPr="008119FB">
        <w:rPr>
          <w:rFonts w:ascii="Segoe UI" w:hAnsi="Segoe UI" w:cs="Segoe UI"/>
          <w:b/>
          <w:bCs/>
        </w:rPr>
        <w:t>job satisfaction</w:t>
      </w:r>
      <w:r w:rsidRPr="00AF6A94">
        <w:rPr>
          <w:rFonts w:ascii="Segoe UI" w:hAnsi="Segoe UI" w:cs="Segoe UI"/>
        </w:rPr>
        <w:t>? Is it A, B or C?</w:t>
      </w:r>
    </w:p>
    <w:p w14:paraId="6B6EB878" w14:textId="77777777" w:rsidR="00D90D4B" w:rsidRPr="008119FB" w:rsidRDefault="00D90D4B" w:rsidP="00D90D4B">
      <w:pPr>
        <w:pStyle w:val="ListParagraph"/>
        <w:numPr>
          <w:ilvl w:val="1"/>
          <w:numId w:val="5"/>
        </w:numPr>
        <w:rPr>
          <w:rFonts w:ascii="Segoe UI" w:hAnsi="Segoe UI" w:cs="Segoe UI"/>
          <w:strike/>
        </w:rPr>
      </w:pPr>
      <w:r w:rsidRPr="008119FB">
        <w:rPr>
          <w:rFonts w:ascii="Segoe UI" w:hAnsi="Segoe UI" w:cs="Segoe UI"/>
          <w:strike/>
        </w:rPr>
        <w:t>12%</w:t>
      </w:r>
      <w:r>
        <w:rPr>
          <w:rFonts w:ascii="Segoe UI" w:hAnsi="Segoe UI" w:cs="Segoe UI"/>
        </w:rPr>
        <w:t xml:space="preserve"> - this is the percentage of the county’s workforce employed in this sector</w:t>
      </w:r>
    </w:p>
    <w:p w14:paraId="11A7C4F7" w14:textId="77777777" w:rsidR="00D90D4B" w:rsidRPr="008119FB" w:rsidRDefault="00D90D4B" w:rsidP="00D90D4B">
      <w:pPr>
        <w:pStyle w:val="ListParagraph"/>
        <w:numPr>
          <w:ilvl w:val="1"/>
          <w:numId w:val="5"/>
        </w:numPr>
        <w:rPr>
          <w:rFonts w:ascii="Segoe UI" w:hAnsi="Segoe UI" w:cs="Segoe UI"/>
          <w:strike/>
        </w:rPr>
      </w:pPr>
      <w:r w:rsidRPr="008119FB">
        <w:rPr>
          <w:rFonts w:ascii="Segoe UI" w:hAnsi="Segoe UI" w:cs="Segoe UI"/>
          <w:strike/>
        </w:rPr>
        <w:t>36%</w:t>
      </w:r>
      <w:r w:rsidRPr="008119FB">
        <w:rPr>
          <w:rFonts w:ascii="Segoe UI" w:hAnsi="Segoe UI" w:cs="Segoe UI"/>
        </w:rPr>
        <w:t xml:space="preserve"> - this is the amount the industry needs to grow by before 2035</w:t>
      </w:r>
    </w:p>
    <w:p w14:paraId="50B86D90" w14:textId="42ACCFC6" w:rsidR="00D90D4B" w:rsidRPr="00D90D4B" w:rsidRDefault="00D90D4B" w:rsidP="00D90D4B">
      <w:pPr>
        <w:pStyle w:val="ListParagraph"/>
        <w:numPr>
          <w:ilvl w:val="1"/>
          <w:numId w:val="5"/>
        </w:numPr>
        <w:rPr>
          <w:rFonts w:ascii="Segoe UI" w:hAnsi="Segoe UI" w:cs="Segoe UI"/>
          <w:color w:val="FF0000"/>
        </w:rPr>
      </w:pPr>
      <w:r w:rsidRPr="00AF6A94">
        <w:rPr>
          <w:rFonts w:ascii="Segoe UI" w:hAnsi="Segoe UI" w:cs="Segoe UI"/>
          <w:color w:val="FF0000"/>
        </w:rPr>
        <w:t>96%</w:t>
      </w:r>
    </w:p>
    <w:p w14:paraId="4E502054" w14:textId="77777777" w:rsidR="00D90D4B" w:rsidRPr="00AF6A94" w:rsidRDefault="00D90D4B" w:rsidP="00D90D4B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AF6A94">
        <w:rPr>
          <w:rFonts w:ascii="Segoe UI" w:hAnsi="Segoe UI" w:cs="Segoe UI"/>
        </w:rPr>
        <w:t xml:space="preserve">What </w:t>
      </w:r>
      <w:r w:rsidRPr="008119FB">
        <w:rPr>
          <w:rFonts w:ascii="Segoe UI" w:hAnsi="Segoe UI" w:cs="Segoe UI"/>
          <w:b/>
          <w:bCs/>
        </w:rPr>
        <w:t>skills or values</w:t>
      </w:r>
      <w:r w:rsidRPr="00AF6A94">
        <w:rPr>
          <w:rFonts w:ascii="Segoe UI" w:hAnsi="Segoe UI" w:cs="Segoe UI"/>
        </w:rPr>
        <w:t xml:space="preserve"> does the video say you need to work in this sector? Five were mentioned, how many did you get?</w:t>
      </w:r>
    </w:p>
    <w:p w14:paraId="72F50962" w14:textId="77777777" w:rsidR="00D90D4B" w:rsidRDefault="00D90D4B" w:rsidP="00D90D4B">
      <w:pPr>
        <w:pStyle w:val="ListParagraph"/>
        <w:numPr>
          <w:ilvl w:val="1"/>
          <w:numId w:val="5"/>
        </w:numPr>
        <w:rPr>
          <w:rFonts w:ascii="Segoe UI" w:hAnsi="Segoe UI" w:cs="Segoe UI"/>
          <w:color w:val="FF0000"/>
        </w:rPr>
      </w:pPr>
      <w:r w:rsidRPr="00AF6A94">
        <w:rPr>
          <w:rFonts w:ascii="Segoe UI" w:hAnsi="Segoe UI" w:cs="Segoe UI"/>
          <w:color w:val="FF0000"/>
        </w:rPr>
        <w:t>Compassion, Empathy, Resilience, Patience, Desire to help people and improve lives</w:t>
      </w:r>
    </w:p>
    <w:p w14:paraId="2AC1F962" w14:textId="77777777" w:rsidR="00D90D4B" w:rsidRDefault="00D90D4B" w:rsidP="00D90D4B">
      <w:pPr>
        <w:pStyle w:val="Heading2"/>
        <w:rPr>
          <w:rFonts w:ascii="Segoe UI" w:hAnsi="Segoe UI" w:cs="Segoe UI"/>
        </w:rPr>
      </w:pPr>
    </w:p>
    <w:p w14:paraId="3D75F0C2" w14:textId="7AABC56E" w:rsidR="00D90D4B" w:rsidRPr="00240784" w:rsidRDefault="00D90D4B" w:rsidP="00D90D4B">
      <w:pPr>
        <w:pStyle w:val="Heading2"/>
        <w:rPr>
          <w:rFonts w:ascii="Segoe UI" w:hAnsi="Segoe UI" w:cs="Segoe UI"/>
        </w:rPr>
      </w:pPr>
      <w:r w:rsidRPr="00240784">
        <w:rPr>
          <w:rFonts w:ascii="Segoe UI" w:hAnsi="Segoe UI" w:cs="Segoe UI"/>
        </w:rPr>
        <w:t xml:space="preserve">Part Two – </w:t>
      </w:r>
      <w:r>
        <w:rPr>
          <w:rFonts w:ascii="Segoe UI" w:hAnsi="Segoe UI" w:cs="Segoe UI"/>
        </w:rPr>
        <w:t>Jack</w:t>
      </w:r>
      <w:r w:rsidRPr="00240784">
        <w:rPr>
          <w:rFonts w:ascii="Segoe UI" w:hAnsi="Segoe UI" w:cs="Segoe UI"/>
        </w:rPr>
        <w:t xml:space="preserve"> Interview</w:t>
      </w:r>
    </w:p>
    <w:p w14:paraId="70A21B90" w14:textId="77777777" w:rsidR="00D90D4B" w:rsidRPr="000D76F9" w:rsidRDefault="00D90D4B" w:rsidP="00D90D4B">
      <w:pPr>
        <w:rPr>
          <w:rFonts w:ascii="Segoe UI" w:hAnsi="Segoe UI" w:cs="Segoe UI"/>
        </w:rPr>
      </w:pPr>
    </w:p>
    <w:p w14:paraId="16086265" w14:textId="77777777" w:rsidR="00D90D4B" w:rsidRPr="000D76F9" w:rsidRDefault="00D90D4B" w:rsidP="00D90D4B">
      <w:pPr>
        <w:pStyle w:val="ListParagraph"/>
        <w:numPr>
          <w:ilvl w:val="0"/>
          <w:numId w:val="10"/>
        </w:numPr>
        <w:rPr>
          <w:rFonts w:ascii="Segoe UI" w:hAnsi="Segoe UI" w:cs="Segoe UI"/>
        </w:rPr>
      </w:pPr>
      <w:r w:rsidRPr="000D76F9">
        <w:rPr>
          <w:rFonts w:ascii="Segoe UI" w:hAnsi="Segoe UI" w:cs="Segoe UI"/>
        </w:rPr>
        <w:t xml:space="preserve">Jack talks about how he got his job at </w:t>
      </w:r>
      <w:r w:rsidRPr="008119FB">
        <w:rPr>
          <w:rFonts w:ascii="Segoe UI" w:hAnsi="Segoe UI" w:cs="Segoe UI"/>
          <w:b/>
          <w:bCs/>
        </w:rPr>
        <w:t>Enderby Grange</w:t>
      </w:r>
      <w:r w:rsidRPr="000D76F9">
        <w:rPr>
          <w:rFonts w:ascii="Segoe UI" w:hAnsi="Segoe UI" w:cs="Segoe UI"/>
        </w:rPr>
        <w:t>. He mentions 3 steps to getting the job. Can you name them?</w:t>
      </w:r>
    </w:p>
    <w:p w14:paraId="5AB37290" w14:textId="77777777" w:rsidR="00D90D4B" w:rsidRPr="000D76F9" w:rsidRDefault="00D90D4B" w:rsidP="00D90D4B">
      <w:pPr>
        <w:pStyle w:val="ListParagraph"/>
        <w:numPr>
          <w:ilvl w:val="1"/>
          <w:numId w:val="10"/>
        </w:numPr>
        <w:rPr>
          <w:rFonts w:ascii="Segoe UI" w:hAnsi="Segoe UI" w:cs="Segoe UI"/>
          <w:color w:val="FF0000"/>
        </w:rPr>
      </w:pPr>
      <w:r w:rsidRPr="000D76F9">
        <w:rPr>
          <w:rFonts w:ascii="Segoe UI" w:hAnsi="Segoe UI" w:cs="Segoe UI"/>
          <w:color w:val="FF0000"/>
        </w:rPr>
        <w:t>He did a work placement there while at college and they gave him praise</w:t>
      </w:r>
    </w:p>
    <w:p w14:paraId="313EEF28" w14:textId="77777777" w:rsidR="00D90D4B" w:rsidRPr="000D76F9" w:rsidRDefault="00D90D4B" w:rsidP="00D90D4B">
      <w:pPr>
        <w:pStyle w:val="ListParagraph"/>
        <w:numPr>
          <w:ilvl w:val="1"/>
          <w:numId w:val="10"/>
        </w:numPr>
        <w:rPr>
          <w:rFonts w:ascii="Segoe UI" w:hAnsi="Segoe UI" w:cs="Segoe UI"/>
          <w:color w:val="FF0000"/>
        </w:rPr>
      </w:pPr>
      <w:r w:rsidRPr="000D76F9">
        <w:rPr>
          <w:rFonts w:ascii="Segoe UI" w:hAnsi="Segoe UI" w:cs="Segoe UI"/>
          <w:color w:val="FF0000"/>
        </w:rPr>
        <w:t>He emailed and asked if they remembered him and if there were any jobs available</w:t>
      </w:r>
    </w:p>
    <w:p w14:paraId="56699A23" w14:textId="77777777" w:rsidR="00D90D4B" w:rsidRPr="000D76F9" w:rsidRDefault="00D90D4B" w:rsidP="00D90D4B">
      <w:pPr>
        <w:pStyle w:val="ListParagraph"/>
        <w:numPr>
          <w:ilvl w:val="1"/>
          <w:numId w:val="10"/>
        </w:numPr>
        <w:rPr>
          <w:rFonts w:ascii="Segoe UI" w:hAnsi="Segoe UI" w:cs="Segoe UI"/>
          <w:color w:val="FF0000"/>
        </w:rPr>
      </w:pPr>
      <w:r w:rsidRPr="000D76F9">
        <w:rPr>
          <w:rFonts w:ascii="Segoe UI" w:hAnsi="Segoe UI" w:cs="Segoe UI"/>
          <w:color w:val="FF0000"/>
        </w:rPr>
        <w:t>He had an interview</w:t>
      </w:r>
    </w:p>
    <w:p w14:paraId="2C4B0AEE" w14:textId="77777777" w:rsidR="00D90D4B" w:rsidRPr="000D76F9" w:rsidRDefault="00D90D4B" w:rsidP="00D90D4B">
      <w:pPr>
        <w:pStyle w:val="ListParagraph"/>
        <w:ind w:left="1440"/>
        <w:rPr>
          <w:rFonts w:ascii="Segoe UI" w:hAnsi="Segoe UI" w:cs="Segoe UI"/>
        </w:rPr>
      </w:pPr>
    </w:p>
    <w:p w14:paraId="55EF1A9C" w14:textId="77777777" w:rsidR="00D90D4B" w:rsidRPr="000D76F9" w:rsidRDefault="00D90D4B" w:rsidP="00D90D4B">
      <w:pPr>
        <w:pStyle w:val="ListParagraph"/>
        <w:numPr>
          <w:ilvl w:val="0"/>
          <w:numId w:val="10"/>
        </w:numPr>
        <w:rPr>
          <w:rFonts w:ascii="Segoe UI" w:hAnsi="Segoe UI" w:cs="Segoe UI"/>
        </w:rPr>
      </w:pPr>
      <w:r w:rsidRPr="000D76F9">
        <w:rPr>
          <w:rFonts w:ascii="Segoe UI" w:hAnsi="Segoe UI" w:cs="Segoe UI"/>
        </w:rPr>
        <w:t xml:space="preserve">Jack is a Senior Carer, which means he is </w:t>
      </w:r>
      <w:r w:rsidRPr="008119FB">
        <w:rPr>
          <w:rFonts w:ascii="Segoe UI" w:hAnsi="Segoe UI" w:cs="Segoe UI"/>
          <w:b/>
          <w:bCs/>
        </w:rPr>
        <w:t>responsible for lots of things during his shift</w:t>
      </w:r>
      <w:r w:rsidRPr="000D76F9">
        <w:rPr>
          <w:rFonts w:ascii="Segoe UI" w:hAnsi="Segoe UI" w:cs="Segoe UI"/>
        </w:rPr>
        <w:t>. Can you circle the odd one out?</w:t>
      </w:r>
    </w:p>
    <w:p w14:paraId="50DCBDD2" w14:textId="77777777" w:rsidR="00D90D4B" w:rsidRPr="008119FB" w:rsidRDefault="00D90D4B" w:rsidP="00D90D4B">
      <w:pPr>
        <w:pStyle w:val="ListParagraph"/>
        <w:numPr>
          <w:ilvl w:val="1"/>
          <w:numId w:val="10"/>
        </w:numPr>
        <w:rPr>
          <w:rFonts w:ascii="Segoe UI" w:hAnsi="Segoe UI" w:cs="Segoe UI"/>
          <w:strike/>
        </w:rPr>
      </w:pPr>
      <w:r w:rsidRPr="008119FB">
        <w:rPr>
          <w:rFonts w:ascii="Segoe UI" w:hAnsi="Segoe UI" w:cs="Segoe UI"/>
          <w:strike/>
        </w:rPr>
        <w:t>Keeping Care Plans up to date</w:t>
      </w:r>
    </w:p>
    <w:p w14:paraId="3F6AF163" w14:textId="77777777" w:rsidR="00D90D4B" w:rsidRPr="008119FB" w:rsidRDefault="00D90D4B" w:rsidP="00D90D4B">
      <w:pPr>
        <w:pStyle w:val="ListParagraph"/>
        <w:numPr>
          <w:ilvl w:val="1"/>
          <w:numId w:val="10"/>
        </w:numPr>
        <w:rPr>
          <w:rFonts w:ascii="Segoe UI" w:hAnsi="Segoe UI" w:cs="Segoe UI"/>
          <w:strike/>
        </w:rPr>
      </w:pPr>
      <w:r w:rsidRPr="008119FB">
        <w:rPr>
          <w:rFonts w:ascii="Segoe UI" w:hAnsi="Segoe UI" w:cs="Segoe UI"/>
          <w:strike/>
        </w:rPr>
        <w:t>Protects residents and makes sure they are happy</w:t>
      </w:r>
    </w:p>
    <w:p w14:paraId="04BB437A" w14:textId="77777777" w:rsidR="00D90D4B" w:rsidRPr="000D76F9" w:rsidRDefault="00D90D4B" w:rsidP="00D90D4B">
      <w:pPr>
        <w:pStyle w:val="ListParagraph"/>
        <w:numPr>
          <w:ilvl w:val="1"/>
          <w:numId w:val="10"/>
        </w:numPr>
        <w:rPr>
          <w:rFonts w:ascii="Segoe UI" w:hAnsi="Segoe UI" w:cs="Segoe UI"/>
          <w:color w:val="FF0000"/>
        </w:rPr>
      </w:pPr>
      <w:r w:rsidRPr="000D76F9">
        <w:rPr>
          <w:rFonts w:ascii="Segoe UI" w:hAnsi="Segoe UI" w:cs="Segoe UI"/>
          <w:color w:val="FF0000"/>
        </w:rPr>
        <w:t>Manages the budgets and drives patients to their hospital appointments</w:t>
      </w:r>
    </w:p>
    <w:p w14:paraId="1F185100" w14:textId="77777777" w:rsidR="00D90D4B" w:rsidRPr="008119FB" w:rsidRDefault="00D90D4B" w:rsidP="00D90D4B">
      <w:pPr>
        <w:pStyle w:val="ListParagraph"/>
        <w:numPr>
          <w:ilvl w:val="1"/>
          <w:numId w:val="10"/>
        </w:numPr>
        <w:rPr>
          <w:rFonts w:ascii="Segoe UI" w:hAnsi="Segoe UI" w:cs="Segoe UI"/>
          <w:strike/>
        </w:rPr>
      </w:pPr>
      <w:r w:rsidRPr="008119FB">
        <w:rPr>
          <w:rFonts w:ascii="Segoe UI" w:hAnsi="Segoe UI" w:cs="Segoe UI"/>
          <w:strike/>
        </w:rPr>
        <w:t>Looks after the Carer workers to make sure they are happy</w:t>
      </w:r>
    </w:p>
    <w:p w14:paraId="02E830E4" w14:textId="77777777" w:rsidR="00D90D4B" w:rsidRPr="008119FB" w:rsidRDefault="00D90D4B" w:rsidP="00D90D4B">
      <w:pPr>
        <w:pStyle w:val="ListParagraph"/>
        <w:numPr>
          <w:ilvl w:val="1"/>
          <w:numId w:val="10"/>
        </w:numPr>
        <w:rPr>
          <w:rFonts w:ascii="Segoe UI" w:hAnsi="Segoe UI" w:cs="Segoe UI"/>
          <w:strike/>
        </w:rPr>
      </w:pPr>
      <w:r w:rsidRPr="008119FB">
        <w:rPr>
          <w:rFonts w:ascii="Segoe UI" w:hAnsi="Segoe UI" w:cs="Segoe UI"/>
          <w:strike/>
        </w:rPr>
        <w:t>Responsible for contacting the GP or District Nurse if he has concerns</w:t>
      </w:r>
    </w:p>
    <w:p w14:paraId="20A83DAC" w14:textId="77777777" w:rsidR="00D90D4B" w:rsidRPr="008119FB" w:rsidRDefault="00D90D4B" w:rsidP="00D90D4B">
      <w:pPr>
        <w:pStyle w:val="ListParagraph"/>
        <w:numPr>
          <w:ilvl w:val="1"/>
          <w:numId w:val="10"/>
        </w:numPr>
        <w:rPr>
          <w:rFonts w:ascii="Segoe UI" w:hAnsi="Segoe UI" w:cs="Segoe UI"/>
          <w:strike/>
        </w:rPr>
      </w:pPr>
      <w:r w:rsidRPr="008119FB">
        <w:rPr>
          <w:rFonts w:ascii="Segoe UI" w:hAnsi="Segoe UI" w:cs="Segoe UI"/>
          <w:strike/>
        </w:rPr>
        <w:t>He keeps documentation up to date</w:t>
      </w:r>
    </w:p>
    <w:p w14:paraId="7152B4B8" w14:textId="77777777" w:rsidR="00D90D4B" w:rsidRPr="008119FB" w:rsidRDefault="00D90D4B" w:rsidP="00D90D4B">
      <w:pPr>
        <w:pStyle w:val="ListParagraph"/>
        <w:numPr>
          <w:ilvl w:val="1"/>
          <w:numId w:val="10"/>
        </w:numPr>
        <w:rPr>
          <w:rFonts w:ascii="Segoe UI" w:hAnsi="Segoe UI" w:cs="Segoe UI"/>
          <w:strike/>
        </w:rPr>
      </w:pPr>
      <w:r w:rsidRPr="008119FB">
        <w:rPr>
          <w:rFonts w:ascii="Segoe UI" w:hAnsi="Segoe UI" w:cs="Segoe UI"/>
          <w:strike/>
        </w:rPr>
        <w:t>Makes the bigger decisions during the shift as he is responsible for making sure it runs smoothly</w:t>
      </w:r>
    </w:p>
    <w:p w14:paraId="0CEBE165" w14:textId="77777777" w:rsidR="00D90D4B" w:rsidRPr="008119FB" w:rsidRDefault="00D90D4B" w:rsidP="00D90D4B">
      <w:pPr>
        <w:pStyle w:val="ListParagraph"/>
        <w:numPr>
          <w:ilvl w:val="1"/>
          <w:numId w:val="10"/>
        </w:numPr>
        <w:rPr>
          <w:rFonts w:ascii="Segoe UI" w:hAnsi="Segoe UI" w:cs="Segoe UI"/>
          <w:strike/>
        </w:rPr>
      </w:pPr>
      <w:r w:rsidRPr="008119FB">
        <w:rPr>
          <w:rFonts w:ascii="Segoe UI" w:hAnsi="Segoe UI" w:cs="Segoe UI"/>
          <w:strike/>
        </w:rPr>
        <w:t>Hands over to the next shift’s Senior Carer and highlights any concerns</w:t>
      </w:r>
    </w:p>
    <w:p w14:paraId="50329E8E" w14:textId="77777777" w:rsidR="00D90D4B" w:rsidRDefault="00D90D4B" w:rsidP="00D90D4B">
      <w:pPr>
        <w:pStyle w:val="ListParagraph"/>
        <w:ind w:left="1440"/>
        <w:rPr>
          <w:rFonts w:ascii="Segoe UI" w:hAnsi="Segoe UI" w:cs="Segoe UI"/>
        </w:rPr>
      </w:pPr>
    </w:p>
    <w:p w14:paraId="40F996A3" w14:textId="77777777" w:rsidR="00D90D4B" w:rsidRDefault="00D90D4B" w:rsidP="00D90D4B">
      <w:pPr>
        <w:pStyle w:val="ListParagraph"/>
        <w:numPr>
          <w:ilvl w:val="0"/>
          <w:numId w:val="10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How does Jack describe the </w:t>
      </w:r>
      <w:r w:rsidRPr="008119FB">
        <w:rPr>
          <w:rFonts w:ascii="Segoe UI" w:hAnsi="Segoe UI" w:cs="Segoe UI"/>
          <w:b/>
          <w:bCs/>
        </w:rPr>
        <w:t>service users</w:t>
      </w:r>
      <w:r>
        <w:rPr>
          <w:rFonts w:ascii="Segoe UI" w:hAnsi="Segoe UI" w:cs="Segoe UI"/>
        </w:rPr>
        <w:t>? Is it A, B or C?</w:t>
      </w:r>
    </w:p>
    <w:p w14:paraId="4214B804" w14:textId="77777777" w:rsidR="00D90D4B" w:rsidRPr="008119FB" w:rsidRDefault="00D90D4B" w:rsidP="00D90D4B">
      <w:pPr>
        <w:pStyle w:val="ListParagraph"/>
        <w:numPr>
          <w:ilvl w:val="1"/>
          <w:numId w:val="10"/>
        </w:numPr>
        <w:rPr>
          <w:rFonts w:ascii="Segoe UI" w:hAnsi="Segoe UI" w:cs="Segoe UI"/>
          <w:color w:val="FF0000"/>
        </w:rPr>
      </w:pPr>
      <w:r w:rsidRPr="008119FB">
        <w:rPr>
          <w:rFonts w:ascii="Segoe UI" w:hAnsi="Segoe UI" w:cs="Segoe UI"/>
          <w:color w:val="FF0000"/>
        </w:rPr>
        <w:t>His second family</w:t>
      </w:r>
    </w:p>
    <w:p w14:paraId="2FE45243" w14:textId="77777777" w:rsidR="00D90D4B" w:rsidRPr="008119FB" w:rsidRDefault="00D90D4B" w:rsidP="00D90D4B">
      <w:pPr>
        <w:pStyle w:val="ListParagraph"/>
        <w:numPr>
          <w:ilvl w:val="1"/>
          <w:numId w:val="10"/>
        </w:numPr>
        <w:rPr>
          <w:rFonts w:ascii="Segoe UI" w:hAnsi="Segoe UI" w:cs="Segoe UI"/>
          <w:strike/>
        </w:rPr>
      </w:pPr>
      <w:r w:rsidRPr="008119FB">
        <w:rPr>
          <w:rFonts w:ascii="Segoe UI" w:hAnsi="Segoe UI" w:cs="Segoe UI"/>
          <w:strike/>
        </w:rPr>
        <w:t>His best friends</w:t>
      </w:r>
    </w:p>
    <w:p w14:paraId="6534A1E4" w14:textId="77777777" w:rsidR="00D90D4B" w:rsidRPr="008119FB" w:rsidRDefault="00D90D4B" w:rsidP="00D90D4B">
      <w:pPr>
        <w:pStyle w:val="ListParagraph"/>
        <w:numPr>
          <w:ilvl w:val="1"/>
          <w:numId w:val="10"/>
        </w:numPr>
        <w:rPr>
          <w:rFonts w:ascii="Segoe UI" w:hAnsi="Segoe UI" w:cs="Segoe UI"/>
          <w:strike/>
        </w:rPr>
      </w:pPr>
      <w:r w:rsidRPr="008119FB">
        <w:rPr>
          <w:rFonts w:ascii="Segoe UI" w:hAnsi="Segoe UI" w:cs="Segoe UI"/>
          <w:strike/>
        </w:rPr>
        <w:t>His job</w:t>
      </w:r>
    </w:p>
    <w:p w14:paraId="2F338198" w14:textId="77777777" w:rsidR="00D90D4B" w:rsidRDefault="00D90D4B" w:rsidP="00D90D4B">
      <w:pPr>
        <w:pStyle w:val="ListParagraph"/>
        <w:ind w:left="1440"/>
        <w:rPr>
          <w:rFonts w:ascii="Segoe UI" w:hAnsi="Segoe UI" w:cs="Segoe UI"/>
        </w:rPr>
      </w:pPr>
    </w:p>
    <w:p w14:paraId="65FF6EEC" w14:textId="77777777" w:rsidR="00D90D4B" w:rsidRDefault="00D90D4B" w:rsidP="00D90D4B">
      <w:pPr>
        <w:pStyle w:val="ListParagraph"/>
        <w:numPr>
          <w:ilvl w:val="0"/>
          <w:numId w:val="10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What does Jack say his </w:t>
      </w:r>
      <w:r w:rsidRPr="008119FB">
        <w:rPr>
          <w:rFonts w:ascii="Segoe UI" w:hAnsi="Segoe UI" w:cs="Segoe UI"/>
          <w:b/>
          <w:bCs/>
        </w:rPr>
        <w:t>best achievement</w:t>
      </w:r>
      <w:r>
        <w:rPr>
          <w:rFonts w:ascii="Segoe UI" w:hAnsi="Segoe UI" w:cs="Segoe UI"/>
        </w:rPr>
        <w:t xml:space="preserve"> is?</w:t>
      </w:r>
    </w:p>
    <w:p w14:paraId="134F313F" w14:textId="77777777" w:rsidR="00D90D4B" w:rsidRPr="008119FB" w:rsidRDefault="00D90D4B" w:rsidP="00D90D4B">
      <w:pPr>
        <w:pStyle w:val="ListParagraph"/>
        <w:numPr>
          <w:ilvl w:val="1"/>
          <w:numId w:val="10"/>
        </w:numPr>
        <w:rPr>
          <w:rFonts w:ascii="Segoe UI" w:hAnsi="Segoe UI" w:cs="Segoe UI"/>
          <w:strike/>
        </w:rPr>
      </w:pPr>
      <w:r w:rsidRPr="008119FB">
        <w:rPr>
          <w:rFonts w:ascii="Segoe UI" w:hAnsi="Segoe UI" w:cs="Segoe UI"/>
          <w:strike/>
        </w:rPr>
        <w:t>Senior Carer of the Year Award</w:t>
      </w:r>
    </w:p>
    <w:p w14:paraId="60210BBC" w14:textId="77777777" w:rsidR="00D90D4B" w:rsidRPr="008119FB" w:rsidRDefault="00D90D4B" w:rsidP="00D90D4B">
      <w:pPr>
        <w:pStyle w:val="ListParagraph"/>
        <w:numPr>
          <w:ilvl w:val="1"/>
          <w:numId w:val="10"/>
        </w:numPr>
        <w:rPr>
          <w:rFonts w:ascii="Segoe UI" w:hAnsi="Segoe UI" w:cs="Segoe UI"/>
          <w:strike/>
        </w:rPr>
      </w:pPr>
      <w:r w:rsidRPr="008119FB">
        <w:rPr>
          <w:rFonts w:ascii="Segoe UI" w:hAnsi="Segoe UI" w:cs="Segoe UI"/>
          <w:strike/>
        </w:rPr>
        <w:t>Passing his GCSEs</w:t>
      </w:r>
    </w:p>
    <w:p w14:paraId="6ECC20EF" w14:textId="77777777" w:rsidR="00D90D4B" w:rsidRPr="008119FB" w:rsidRDefault="00D90D4B" w:rsidP="00D90D4B">
      <w:pPr>
        <w:pStyle w:val="ListParagraph"/>
        <w:numPr>
          <w:ilvl w:val="1"/>
          <w:numId w:val="10"/>
        </w:numPr>
        <w:rPr>
          <w:rFonts w:ascii="Segoe UI" w:hAnsi="Segoe UI" w:cs="Segoe UI"/>
          <w:color w:val="FF0000"/>
        </w:rPr>
      </w:pPr>
      <w:r w:rsidRPr="008119FB">
        <w:rPr>
          <w:rFonts w:ascii="Segoe UI" w:hAnsi="Segoe UI" w:cs="Segoe UI"/>
          <w:color w:val="FF0000"/>
        </w:rPr>
        <w:t>Relationship with the service users</w:t>
      </w:r>
    </w:p>
    <w:p w14:paraId="3FC34287" w14:textId="5AF13685" w:rsidR="002A07A0" w:rsidRPr="00D90D4B" w:rsidRDefault="002A07A0" w:rsidP="00D90D4B"/>
    <w:sectPr w:rsidR="002A07A0" w:rsidRPr="00D90D4B" w:rsidSect="00DD0D0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B7C42C" w14:textId="77777777" w:rsidR="00F133E2" w:rsidRDefault="00F133E2" w:rsidP="00DD0D0F">
      <w:pPr>
        <w:spacing w:after="0" w:line="240" w:lineRule="auto"/>
      </w:pPr>
      <w:r>
        <w:separator/>
      </w:r>
    </w:p>
  </w:endnote>
  <w:endnote w:type="continuationSeparator" w:id="0">
    <w:p w14:paraId="0BCBFAAD" w14:textId="77777777" w:rsidR="00F133E2" w:rsidRDefault="00F133E2" w:rsidP="00DD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6A8BE" w14:textId="2394F41F" w:rsidR="00DD0D0F" w:rsidRDefault="00DD0D0F" w:rsidP="00DD0D0F">
    <w:pPr>
      <w:pStyle w:val="Footer"/>
      <w:jc w:val="right"/>
    </w:pPr>
    <w:r>
      <w:rPr>
        <w:noProof/>
      </w:rPr>
      <w:drawing>
        <wp:inline distT="0" distB="0" distL="0" distR="0" wp14:anchorId="6A27873A" wp14:editId="391C6D97">
          <wp:extent cx="1343025" cy="544183"/>
          <wp:effectExtent l="0" t="0" r="0" b="889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5439" cy="5573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>
      <w:rPr>
        <w:noProof/>
      </w:rPr>
      <w:drawing>
        <wp:inline distT="0" distB="0" distL="0" distR="0" wp14:anchorId="0C4E1471" wp14:editId="0100598F">
          <wp:extent cx="609600" cy="625764"/>
          <wp:effectExtent l="0" t="0" r="0" b="3175"/>
          <wp:docPr id="5" name="Picture 5" descr="A picture containing ch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char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942" cy="6374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 wp14:anchorId="246619D0" wp14:editId="4FD14103">
          <wp:extent cx="933450" cy="707961"/>
          <wp:effectExtent l="0" t="0" r="0" b="0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544" cy="717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6C2726" w14:textId="77777777" w:rsidR="00DD0D0F" w:rsidRDefault="00DD0D0F" w:rsidP="00DD0D0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1A32EB" w14:textId="77777777" w:rsidR="00F133E2" w:rsidRDefault="00F133E2" w:rsidP="00DD0D0F">
      <w:pPr>
        <w:spacing w:after="0" w:line="240" w:lineRule="auto"/>
      </w:pPr>
      <w:r>
        <w:separator/>
      </w:r>
    </w:p>
  </w:footnote>
  <w:footnote w:type="continuationSeparator" w:id="0">
    <w:p w14:paraId="28258AFD" w14:textId="77777777" w:rsidR="00F133E2" w:rsidRDefault="00F133E2" w:rsidP="00DD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F6469" w14:textId="24B17ABE" w:rsidR="00DD0D0F" w:rsidRPr="00DD0D0F" w:rsidRDefault="00DD0D0F" w:rsidP="00DD0D0F">
    <w:pPr>
      <w:pStyle w:val="Header"/>
      <w:jc w:val="right"/>
      <w:rPr>
        <w:rFonts w:ascii="Segoe UI" w:hAnsi="Segoe UI" w:cs="Segoe UI"/>
        <w:sz w:val="32"/>
        <w:szCs w:val="32"/>
      </w:rPr>
    </w:pPr>
    <w:bookmarkStart w:id="0" w:name="_Hlk63840044"/>
    <w:bookmarkStart w:id="1" w:name="_Hlk63840045"/>
    <w:r w:rsidRPr="00DD0D0F">
      <w:rPr>
        <w:rFonts w:ascii="Segoe UI" w:hAnsi="Segoe UI" w:cs="Segoe UI"/>
        <w:b/>
        <w:bCs/>
        <w:noProof/>
        <w:color w:val="0070C0"/>
        <w:sz w:val="32"/>
        <w:szCs w:val="32"/>
      </w:rPr>
      <w:t>LLEP</w:t>
    </w:r>
    <w:r w:rsidRPr="00DD0D0F">
      <w:rPr>
        <w:rFonts w:ascii="Segoe UI" w:hAnsi="Segoe UI" w:cs="Segoe UI"/>
        <w:noProof/>
        <w:color w:val="0070C0"/>
        <w:sz w:val="32"/>
        <w:szCs w:val="32"/>
      </w:rPr>
      <w:t xml:space="preserve"> </w:t>
    </w:r>
    <w:r w:rsidRPr="00DD0D0F">
      <w:rPr>
        <w:rFonts w:ascii="Segoe UI" w:hAnsi="Segoe UI" w:cs="Segoe UI"/>
        <w:noProof/>
        <w:sz w:val="32"/>
        <w:szCs w:val="32"/>
      </w:rPr>
      <w:t>World of Work Series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65457"/>
    <w:multiLevelType w:val="hybridMultilevel"/>
    <w:tmpl w:val="A9280AAA"/>
    <w:lvl w:ilvl="0" w:tplc="6D000C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D033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6A7C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A299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1A12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F4C9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628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FE3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9A1A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EB6483B"/>
    <w:multiLevelType w:val="hybridMultilevel"/>
    <w:tmpl w:val="93828A3E"/>
    <w:lvl w:ilvl="0" w:tplc="08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2" w15:restartNumberingAfterBreak="0">
    <w:nsid w:val="372E2E87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1442E6"/>
    <w:multiLevelType w:val="hybridMultilevel"/>
    <w:tmpl w:val="099623FA"/>
    <w:lvl w:ilvl="0" w:tplc="08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620755E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A67A4"/>
    <w:multiLevelType w:val="hybridMultilevel"/>
    <w:tmpl w:val="D5ACB2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D35101"/>
    <w:multiLevelType w:val="hybridMultilevel"/>
    <w:tmpl w:val="B0D690FE"/>
    <w:lvl w:ilvl="0" w:tplc="EB1E90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A21433B"/>
    <w:multiLevelType w:val="hybridMultilevel"/>
    <w:tmpl w:val="BE508510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9E2109"/>
    <w:multiLevelType w:val="hybridMultilevel"/>
    <w:tmpl w:val="2DC8BB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D12BB5"/>
    <w:multiLevelType w:val="hybridMultilevel"/>
    <w:tmpl w:val="E6980DF2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8"/>
  </w:num>
  <w:num w:numId="5">
    <w:abstractNumId w:val="4"/>
  </w:num>
  <w:num w:numId="6">
    <w:abstractNumId w:val="1"/>
  </w:num>
  <w:num w:numId="7">
    <w:abstractNumId w:val="3"/>
  </w:num>
  <w:num w:numId="8">
    <w:abstractNumId w:val="2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06"/>
    <w:rsid w:val="001141A4"/>
    <w:rsid w:val="002A07A0"/>
    <w:rsid w:val="00AE6006"/>
    <w:rsid w:val="00AF6A94"/>
    <w:rsid w:val="00BD635B"/>
    <w:rsid w:val="00D90D4B"/>
    <w:rsid w:val="00DD0D0F"/>
    <w:rsid w:val="00E23107"/>
    <w:rsid w:val="00E5544A"/>
    <w:rsid w:val="00F116E0"/>
    <w:rsid w:val="00F1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552D0F"/>
  <w15:chartTrackingRefBased/>
  <w15:docId w15:val="{F1317B17-64CF-41AE-A624-4381EBBF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0D4B"/>
  </w:style>
  <w:style w:type="paragraph" w:styleId="Heading1">
    <w:name w:val="heading 1"/>
    <w:basedOn w:val="Normal"/>
    <w:next w:val="Normal"/>
    <w:link w:val="Heading1Char"/>
    <w:uiPriority w:val="9"/>
    <w:qFormat/>
    <w:rsid w:val="00AF6A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6A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35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D0F"/>
  </w:style>
  <w:style w:type="paragraph" w:styleId="Footer">
    <w:name w:val="footer"/>
    <w:basedOn w:val="Normal"/>
    <w:link w:val="Foot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67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1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2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96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4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73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25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73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743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436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1377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69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323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75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Sherlock</dc:creator>
  <cp:keywords/>
  <dc:description/>
  <cp:lastModifiedBy>Laura Sherlock</cp:lastModifiedBy>
  <cp:revision>2</cp:revision>
  <dcterms:created xsi:type="dcterms:W3CDTF">2021-02-10T09:19:00Z</dcterms:created>
  <dcterms:modified xsi:type="dcterms:W3CDTF">2021-02-10T09:19:00Z</dcterms:modified>
</cp:coreProperties>
</file>